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03EB3807" w:rsidR="00176671" w:rsidRPr="00E86DB8" w:rsidRDefault="00E86DB8" w:rsidP="00E86DB8">
      <w:pPr>
        <w:jc w:val="center"/>
        <w:rPr>
          <w:b/>
          <w:sz w:val="28"/>
          <w:szCs w:val="28"/>
        </w:rPr>
      </w:pPr>
      <w:r w:rsidRPr="00E86DB8">
        <w:rPr>
          <w:b/>
          <w:sz w:val="28"/>
          <w:szCs w:val="28"/>
        </w:rPr>
        <w:t>Jak przygotować archiwum samorządowe i państwowe do kontroli lub audytu pod względem zasad przyjmowania, przechowywania i zabezpieczenia dokumentacji?</w:t>
      </w:r>
    </w:p>
    <w:p w14:paraId="26760676" w14:textId="50195EC1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565DE3">
        <w:rPr>
          <w:b/>
          <w:bCs/>
        </w:rPr>
        <w:t>29 maja</w:t>
      </w:r>
      <w:r w:rsidR="00DE74E9">
        <w:rPr>
          <w:b/>
          <w:bCs/>
        </w:rPr>
        <w:t xml:space="preserve">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6C51884B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565DE3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2D0D11D1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565DE3">
        <w:rPr>
          <w:bCs/>
          <w:u w:val="single"/>
        </w:rPr>
        <w:t>27.05</w:t>
      </w:r>
      <w:bookmarkStart w:id="0" w:name="_GoBack"/>
      <w:bookmarkEnd w:id="0"/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12F23" w14:textId="77777777" w:rsidR="00D77B7F" w:rsidRDefault="00D77B7F" w:rsidP="009669E9">
      <w:pPr>
        <w:spacing w:after="0" w:line="240" w:lineRule="auto"/>
      </w:pPr>
      <w:r>
        <w:separator/>
      </w:r>
    </w:p>
  </w:endnote>
  <w:endnote w:type="continuationSeparator" w:id="0">
    <w:p w14:paraId="5F23EC19" w14:textId="77777777" w:rsidR="00D77B7F" w:rsidRDefault="00D77B7F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9942" w14:textId="77777777" w:rsidR="00D77B7F" w:rsidRDefault="00D77B7F" w:rsidP="009669E9">
      <w:pPr>
        <w:spacing w:after="0" w:line="240" w:lineRule="auto"/>
      </w:pPr>
      <w:r>
        <w:separator/>
      </w:r>
    </w:p>
  </w:footnote>
  <w:footnote w:type="continuationSeparator" w:id="0">
    <w:p w14:paraId="22810DAC" w14:textId="77777777" w:rsidR="00D77B7F" w:rsidRDefault="00D77B7F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427B5"/>
    <w:rsid w:val="00557497"/>
    <w:rsid w:val="005634D4"/>
    <w:rsid w:val="00565DE3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77B7F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86DB8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2024-03-18T11:05:00Z</dcterms:created>
  <dcterms:modified xsi:type="dcterms:W3CDTF">2024-04-25T09:36:00Z</dcterms:modified>
</cp:coreProperties>
</file>